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1897DA84" w14:textId="77777777" w:rsidR="00941215" w:rsidRPr="0022673C" w:rsidRDefault="00941215" w:rsidP="00D16972">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14A6AA23" w14:textId="77777777"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lastRenderedPageBreak/>
        <w:t>Introduction</w:t>
      </w:r>
    </w:p>
    <w:p w14:paraId="58D9AC52" w14:textId="37D8113F" w:rsidR="00941215" w:rsidRPr="0022673C" w:rsidRDefault="004A53C9"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 </w:t>
      </w:r>
      <w:r w:rsidR="00941215" w:rsidRPr="0022673C">
        <w:rPr>
          <w:rFonts w:ascii="Times New Roman" w:hAnsi="Times New Roman" w:cs="Times New Roman"/>
          <w:sz w:val="24"/>
          <w:szCs w:val="24"/>
        </w:rPr>
        <w:t>The aim of this p</w:t>
      </w:r>
      <w:r w:rsidR="00D84E10" w:rsidRPr="0022673C">
        <w:rPr>
          <w:rFonts w:ascii="Times New Roman" w:hAnsi="Times New Roman" w:cs="Times New Roman"/>
          <w:sz w:val="24"/>
          <w:szCs w:val="24"/>
        </w:rPr>
        <w:t>aper is to discuss the elements</w:t>
      </w:r>
      <w:r w:rsidR="00941215" w:rsidRPr="0022673C">
        <w:rPr>
          <w:rFonts w:ascii="Times New Roman" w:hAnsi="Times New Roman" w:cs="Times New Roman"/>
          <w:sz w:val="24"/>
          <w:szCs w:val="24"/>
        </w:rPr>
        <w:t xml:space="preserve"> that help students be successful in college and in life.</w:t>
      </w:r>
      <w:r w:rsidR="00D84E10" w:rsidRPr="0022673C">
        <w:rPr>
          <w:rFonts w:ascii="Times New Roman" w:hAnsi="Times New Roman" w:cs="Times New Roman"/>
          <w:sz w:val="24"/>
          <w:szCs w:val="24"/>
        </w:rPr>
        <w:t xml:space="preserve"> The discussion is based on coming together as students, students` character, emotional, social and soft skills, mindset and grammar. </w:t>
      </w:r>
    </w:p>
    <w:p w14:paraId="31B4BB0E" w14:textId="6D483D20" w:rsidR="00941215" w:rsidRPr="0022673C" w:rsidRDefault="00B7284B" w:rsidP="001209A7">
      <w:pPr>
        <w:tabs>
          <w:tab w:val="left" w:pos="2595"/>
        </w:tabs>
        <w:spacing w:line="480" w:lineRule="auto"/>
        <w:ind w:firstLine="990"/>
        <w:jc w:val="both"/>
        <w:rPr>
          <w:rFonts w:ascii="Times New Roman" w:hAnsi="Times New Roman" w:cs="Times New Roman"/>
          <w:sz w:val="24"/>
          <w:szCs w:val="24"/>
        </w:rPr>
      </w:pPr>
      <w:r w:rsidRPr="0022673C">
        <w:rPr>
          <w:rFonts w:ascii="Times New Roman" w:hAnsi="Times New Roman" w:cs="Times New Roman"/>
          <w:sz w:val="24"/>
          <w:szCs w:val="24"/>
        </w:rPr>
        <w:t xml:space="preserve">The coming together of students is believed to create a sense of belonging as this </w:t>
      </w:r>
      <w:proofErr w:type="gramStart"/>
      <w:r w:rsidRPr="0022673C">
        <w:rPr>
          <w:rFonts w:ascii="Times New Roman" w:hAnsi="Times New Roman" w:cs="Times New Roman"/>
          <w:sz w:val="24"/>
          <w:szCs w:val="24"/>
        </w:rPr>
        <w:t>lead</w:t>
      </w:r>
      <w:proofErr w:type="gramEnd"/>
      <w:r w:rsidRPr="0022673C">
        <w:rPr>
          <w:rFonts w:ascii="Times New Roman" w:hAnsi="Times New Roman" w:cs="Times New Roman"/>
          <w:sz w:val="24"/>
          <w:szCs w:val="24"/>
        </w:rPr>
        <w:t xml:space="preserve"> to positive association. Moreover, frequent interaction with diverse peers is one of the ways through which students feel matter</w:t>
      </w:r>
      <w:r w:rsidR="00D16972" w:rsidRPr="0022673C">
        <w:rPr>
          <w:rFonts w:ascii="Times New Roman" w:hAnsi="Times New Roman" w:cs="Times New Roman"/>
          <w:sz w:val="24"/>
          <w:szCs w:val="24"/>
        </w:rPr>
        <w:t xml:space="preserve">ed. </w:t>
      </w:r>
      <w:r w:rsidR="001209A7">
        <w:rPr>
          <w:rFonts w:ascii="Times New Roman" w:hAnsi="Times New Roman" w:cs="Times New Roman"/>
          <w:sz w:val="24"/>
          <w:szCs w:val="24"/>
        </w:rPr>
        <w:t>A p</w:t>
      </w:r>
      <w:r w:rsidR="00D16972" w:rsidRPr="0022673C">
        <w:rPr>
          <w:rFonts w:ascii="Times New Roman" w:hAnsi="Times New Roman" w:cs="Times New Roman"/>
          <w:sz w:val="24"/>
          <w:szCs w:val="24"/>
        </w:rPr>
        <w:t xml:space="preserve">ositive relationship is depicted when students take a course as a group, additionally, faculty connection is also a contributing </w:t>
      </w:r>
      <w:r w:rsidR="00685B65" w:rsidRPr="0022673C">
        <w:rPr>
          <w:rFonts w:ascii="Times New Roman" w:hAnsi="Times New Roman" w:cs="Times New Roman"/>
          <w:sz w:val="24"/>
          <w:szCs w:val="24"/>
        </w:rPr>
        <w:t xml:space="preserve">factor as argued by 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xml:space="preserve"> </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2018</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p>
    <w:p w14:paraId="7D78C5D3" w14:textId="383B6B60" w:rsidR="00242F48" w:rsidRPr="0022673C" w:rsidRDefault="00242F4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A college student who is considering to fit and feel at home </w:t>
      </w:r>
      <w:r w:rsidR="001209A7">
        <w:rPr>
          <w:rFonts w:ascii="Times New Roman" w:hAnsi="Times New Roman" w:cs="Times New Roman"/>
          <w:sz w:val="24"/>
          <w:szCs w:val="24"/>
        </w:rPr>
        <w:t>o</w:t>
      </w:r>
      <w:r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Pr="0022673C">
        <w:rPr>
          <w:rFonts w:ascii="Times New Roman" w:hAnsi="Times New Roman" w:cs="Times New Roman"/>
          <w:sz w:val="24"/>
          <w:szCs w:val="24"/>
        </w:rPr>
        <w:t xml:space="preserve"> analyze the campus climate. This enables a student to come up with solutions that may be long-lasting for their campus stay and learning. The analysis can be done in various ways, a student may choose to participate in continuing learning such as the National Assessment of Collegiate Campus Climates. Surprisingly, some colleges make changes that are very minor but vital to students</w:t>
      </w:r>
      <w:r w:rsidR="0055035F" w:rsidRPr="0022673C">
        <w:rPr>
          <w:rFonts w:ascii="Times New Roman" w:hAnsi="Times New Roman" w:cs="Times New Roman"/>
          <w:sz w:val="24"/>
          <w:szCs w:val="24"/>
        </w:rPr>
        <w:t>` feelings at campus (</w:t>
      </w:r>
      <w:r w:rsidR="00685B65" w:rsidRPr="0022673C">
        <w:rPr>
          <w:rFonts w:ascii="Times New Roman" w:hAnsi="Times New Roman" w:cs="Times New Roman"/>
          <w:sz w:val="24"/>
          <w:szCs w:val="24"/>
        </w:rPr>
        <w:t xml:space="preserve">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2018</w:t>
      </w:r>
      <w:r w:rsidR="0055035F"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p>
    <w:p w14:paraId="1D4A2345" w14:textId="7C20FE8C" w:rsidR="006B2C04" w:rsidRPr="0022673C" w:rsidRDefault="006B2C04"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Studen</w:t>
      </w:r>
      <w:bookmarkStart w:id="0" w:name="_GoBack"/>
      <w:bookmarkEnd w:id="0"/>
      <w:r w:rsidRPr="0022673C">
        <w:rPr>
          <w:rFonts w:ascii="Times New Roman" w:hAnsi="Times New Roman" w:cs="Times New Roman"/>
          <w:sz w:val="24"/>
          <w:szCs w:val="24"/>
        </w:rPr>
        <w:t>ts should also strive to accept the reality that it is impossible to clone high school friends.</w:t>
      </w:r>
      <w:r w:rsidR="007C47E7" w:rsidRPr="0022673C">
        <w:rPr>
          <w:rFonts w:ascii="Times New Roman" w:hAnsi="Times New Roman" w:cs="Times New Roman"/>
          <w:sz w:val="24"/>
          <w:szCs w:val="24"/>
        </w:rPr>
        <w:t xml:space="preserve"> Joining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Pr="0022673C">
        <w:rPr>
          <w:rFonts w:ascii="Times New Roman" w:hAnsi="Times New Roman" w:cs="Times New Roman"/>
          <w:sz w:val="24"/>
          <w:szCs w:val="24"/>
        </w:rPr>
        <w:t xml:space="preserve"> </w:t>
      </w:r>
      <w:r w:rsidR="001209A7">
        <w:rPr>
          <w:rFonts w:ascii="Times New Roman" w:hAnsi="Times New Roman" w:cs="Times New Roman"/>
          <w:sz w:val="24"/>
          <w:szCs w:val="24"/>
        </w:rPr>
        <w:t>The c</w:t>
      </w:r>
      <w:r w:rsidR="0042493E" w:rsidRPr="0022673C">
        <w:rPr>
          <w:rFonts w:ascii="Times New Roman" w:hAnsi="Times New Roman" w:cs="Times New Roman"/>
          <w:sz w:val="24"/>
          <w:szCs w:val="24"/>
        </w:rPr>
        <w:t>lose relationship with high school colleagues as a stand-in from home is not a guarantee</w:t>
      </w:r>
      <w:r w:rsidR="00AD5FAC" w:rsidRPr="0022673C">
        <w:rPr>
          <w:rFonts w:ascii="Times New Roman" w:hAnsi="Times New Roman" w:cs="Times New Roman"/>
          <w:sz w:val="24"/>
          <w:szCs w:val="24"/>
        </w:rPr>
        <w:t xml:space="preserve"> since joining a college means beginning a new step in life</w:t>
      </w:r>
      <w:r w:rsidR="0042493E" w:rsidRPr="0022673C">
        <w:rPr>
          <w:rFonts w:ascii="Times New Roman" w:hAnsi="Times New Roman" w:cs="Times New Roman"/>
          <w:sz w:val="24"/>
          <w:szCs w:val="24"/>
        </w:rPr>
        <w:t xml:space="preserve">. Therefore, accepting the new environment and encountering new faces is challenge every college student need to embrace. Nevertheless, social media play a major role in </w:t>
      </w:r>
      <w:r w:rsidR="008948A6" w:rsidRPr="0022673C">
        <w:rPr>
          <w:rFonts w:ascii="Times New Roman" w:hAnsi="Times New Roman" w:cs="Times New Roman"/>
          <w:sz w:val="24"/>
          <w:szCs w:val="24"/>
        </w:rPr>
        <w:t>a student`s</w:t>
      </w:r>
      <w:r w:rsidR="0042493E" w:rsidRPr="0022673C">
        <w:rPr>
          <w:rFonts w:ascii="Times New Roman" w:hAnsi="Times New Roman" w:cs="Times New Roman"/>
          <w:sz w:val="24"/>
          <w:szCs w:val="24"/>
        </w:rPr>
        <w:t xml:space="preserve"> </w:t>
      </w:r>
      <w:r w:rsidR="008948A6" w:rsidRPr="0022673C">
        <w:rPr>
          <w:rFonts w:ascii="Times New Roman" w:hAnsi="Times New Roman" w:cs="Times New Roman"/>
          <w:sz w:val="24"/>
          <w:szCs w:val="24"/>
        </w:rPr>
        <w:t xml:space="preserve">daily life. Sharing feelings encountered by students can possibly eliminate phobia and mostly loneliness of students. Consequently, it`s healthy to share </w:t>
      </w:r>
      <w:r w:rsidR="008948A6" w:rsidRPr="0022673C">
        <w:rPr>
          <w:rFonts w:ascii="Times New Roman" w:hAnsi="Times New Roman" w:cs="Times New Roman"/>
          <w:sz w:val="24"/>
          <w:szCs w:val="24"/>
        </w:rPr>
        <w:lastRenderedPageBreak/>
        <w:t xml:space="preserve">feelings since a student is never alone when it comes </w:t>
      </w:r>
      <w:r w:rsidR="00903B5F" w:rsidRPr="0022673C">
        <w:rPr>
          <w:rFonts w:ascii="Times New Roman" w:hAnsi="Times New Roman" w:cs="Times New Roman"/>
          <w:sz w:val="24"/>
          <w:szCs w:val="24"/>
        </w:rPr>
        <w:t>coping up with the challenges within the campus vicinity, there are so many students all over the globe who are challenged but are not willing to open up on their loneliness feelings, this platform plays a major role in bringing them together. Conversely, students should be very careful when dealing with this platform since it is never real</w:t>
      </w:r>
      <w:r w:rsidR="001209A7">
        <w:rPr>
          <w:rFonts w:ascii="Times New Roman" w:hAnsi="Times New Roman" w:cs="Times New Roman"/>
          <w:sz w:val="24"/>
          <w:szCs w:val="24"/>
        </w:rPr>
        <w:t>-</w:t>
      </w:r>
      <w:r w:rsidR="00903B5F" w:rsidRPr="0022673C">
        <w:rPr>
          <w:rFonts w:ascii="Times New Roman" w:hAnsi="Times New Roman" w:cs="Times New Roman"/>
          <w:sz w:val="24"/>
          <w:szCs w:val="24"/>
        </w:rPr>
        <w:t xml:space="preserve">time. Minimizing time on social media could be a good move to avoid frustrations. </w:t>
      </w:r>
      <w:r w:rsidR="00F453A3" w:rsidRPr="0022673C">
        <w:rPr>
          <w:rFonts w:ascii="Times New Roman" w:hAnsi="Times New Roman" w:cs="Times New Roman"/>
          <w:sz w:val="24"/>
          <w:szCs w:val="24"/>
        </w:rPr>
        <w:t xml:space="preserve">Most students would be posting their fantastic moments in college that are never a reality. The notion students get from social media that they should be always be enjoying themselves, considering not being happy as strange is a fallacy. Embracing uniqueness is a virtue </w:t>
      </w:r>
      <w:r w:rsidR="007C47E7" w:rsidRPr="0022673C">
        <w:rPr>
          <w:rFonts w:ascii="Times New Roman" w:hAnsi="Times New Roman" w:cs="Times New Roman"/>
          <w:sz w:val="24"/>
          <w:szCs w:val="24"/>
        </w:rPr>
        <w:t xml:space="preserve">that </w:t>
      </w:r>
      <w:r w:rsidR="00F453A3" w:rsidRPr="0022673C">
        <w:rPr>
          <w:rFonts w:ascii="Times New Roman" w:hAnsi="Times New Roman" w:cs="Times New Roman"/>
          <w:sz w:val="24"/>
          <w:szCs w:val="24"/>
        </w:rPr>
        <w:t>studen</w:t>
      </w:r>
      <w:r w:rsidR="009A6890" w:rsidRPr="0022673C">
        <w:rPr>
          <w:rFonts w:ascii="Times New Roman" w:hAnsi="Times New Roman" w:cs="Times New Roman"/>
          <w:sz w:val="24"/>
          <w:szCs w:val="24"/>
        </w:rPr>
        <w:t xml:space="preserve">ts need to adopt in campus life </w:t>
      </w:r>
      <w:r w:rsidR="00F453A3" w:rsidRPr="0022673C">
        <w:rPr>
          <w:rFonts w:ascii="Times New Roman" w:hAnsi="Times New Roman" w:cs="Times New Roman"/>
          <w:sz w:val="24"/>
          <w:szCs w:val="24"/>
        </w:rPr>
        <w:t>(</w:t>
      </w:r>
      <w:r w:rsidR="00685B65" w:rsidRPr="0022673C">
        <w:rPr>
          <w:rFonts w:ascii="Times New Roman" w:hAnsi="Times New Roman" w:cs="Times New Roman"/>
          <w:sz w:val="24"/>
          <w:szCs w:val="24"/>
        </w:rPr>
        <w:t>Emery Bergmann, 2018</w:t>
      </w:r>
      <w:r w:rsidR="00F453A3"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p>
    <w:p w14:paraId="4037CC08" w14:textId="18D24CFA" w:rsidR="007C47E7" w:rsidRPr="0022673C" w:rsidRDefault="006078ED"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United States has a long</w:t>
      </w:r>
      <w:r w:rsidR="00DE51F2" w:rsidRPr="0022673C">
        <w:rPr>
          <w:rFonts w:ascii="Times New Roman" w:hAnsi="Times New Roman" w:cs="Times New Roman"/>
          <w:sz w:val="24"/>
          <w:szCs w:val="24"/>
        </w:rPr>
        <w:t xml:space="preserve"> history in character education</w:t>
      </w:r>
      <w:r w:rsidR="00AD5FAC" w:rsidRPr="0022673C">
        <w:rPr>
          <w:rFonts w:ascii="Times New Roman" w:hAnsi="Times New Roman" w:cs="Times New Roman"/>
          <w:sz w:val="24"/>
          <w:szCs w:val="24"/>
        </w:rPr>
        <w:t xml:space="preserve"> since 1930s</w:t>
      </w:r>
      <w:r w:rsidR="00DE51F2" w:rsidRPr="0022673C">
        <w:rPr>
          <w:rFonts w:ascii="Times New Roman" w:hAnsi="Times New Roman" w:cs="Times New Roman"/>
          <w:sz w:val="24"/>
          <w:szCs w:val="24"/>
        </w:rPr>
        <w:t xml:space="preserve">. </w:t>
      </w:r>
      <w:r w:rsidR="00AD5FAC" w:rsidRPr="0022673C">
        <w:rPr>
          <w:rFonts w:ascii="Times New Roman" w:hAnsi="Times New Roman" w:cs="Times New Roman"/>
          <w:sz w:val="24"/>
          <w:szCs w:val="24"/>
        </w:rPr>
        <w:t>According to</w:t>
      </w:r>
      <w:r w:rsidR="009A6890" w:rsidRPr="0022673C">
        <w:rPr>
          <w:rFonts w:ascii="Times New Roman" w:hAnsi="Times New Roman" w:cs="Times New Roman"/>
          <w:sz w:val="24"/>
          <w:szCs w:val="24"/>
        </w:rPr>
        <w:t xml:space="preserve"> Anya Kamenetz</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2015</w:t>
      </w:r>
      <w:r w:rsidR="00AD5FAC"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 xml:space="preserve">a </w:t>
      </w:r>
      <w:r w:rsidR="00DE51F2" w:rsidRPr="0022673C">
        <w:rPr>
          <w:rFonts w:ascii="Times New Roman" w:hAnsi="Times New Roman" w:cs="Times New Roman"/>
          <w:sz w:val="24"/>
          <w:szCs w:val="24"/>
        </w:rPr>
        <w:t>student should develop character strengths such as grit, zest, optimism, self-control, gratitude, curiosity and social intelligence. As said by Leyla Bravo-Willey of KIPP Infinity, “</w:t>
      </w:r>
      <w:r w:rsidR="00DE51F2" w:rsidRPr="0022673C">
        <w:rPr>
          <w:rFonts w:ascii="Times New Roman" w:hAnsi="Times New Roman" w:cs="Times New Roman"/>
          <w:color w:val="000000"/>
          <w:sz w:val="24"/>
          <w:szCs w:val="24"/>
        </w:rPr>
        <w:t>We're not religious, we're not talking about ethics, and we’re not going to give any kind of doctrine about what is right from wrong</w:t>
      </w:r>
      <w:r w:rsidR="00DE51F2" w:rsidRPr="0022673C">
        <w:rPr>
          <w:rFonts w:ascii="Times New Roman" w:hAnsi="Times New Roman" w:cs="Times New Roman"/>
          <w:sz w:val="24"/>
          <w:szCs w:val="24"/>
        </w:rPr>
        <w:t>”</w:t>
      </w:r>
      <w:r w:rsidR="00134D94" w:rsidRPr="0022673C">
        <w:rPr>
          <w:rFonts w:ascii="Times New Roman" w:hAnsi="Times New Roman" w:cs="Times New Roman"/>
          <w:sz w:val="24"/>
          <w:szCs w:val="24"/>
        </w:rPr>
        <w:t xml:space="preserve">. The elements of character, for instance grit and self-control are </w:t>
      </w:r>
      <w:r w:rsidR="00AD5FAC" w:rsidRPr="0022673C">
        <w:rPr>
          <w:rFonts w:ascii="Times New Roman" w:hAnsi="Times New Roman" w:cs="Times New Roman"/>
          <w:sz w:val="24"/>
          <w:szCs w:val="24"/>
        </w:rPr>
        <w:t xml:space="preserve">thus </w:t>
      </w:r>
      <w:r w:rsidR="00134D94" w:rsidRPr="0022673C">
        <w:rPr>
          <w:rFonts w:ascii="Times New Roman" w:hAnsi="Times New Roman" w:cs="Times New Roman"/>
          <w:sz w:val="24"/>
          <w:szCs w:val="24"/>
        </w:rPr>
        <w:t xml:space="preserve">necessary to prepare students for excellence. </w:t>
      </w:r>
    </w:p>
    <w:p w14:paraId="379B3110" w14:textId="7D38412D" w:rsidR="00134D94" w:rsidRPr="0022673C" w:rsidRDefault="00134D94"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Additionally, </w:t>
      </w:r>
      <w:r w:rsidR="001209A7">
        <w:rPr>
          <w:rFonts w:ascii="Times New Roman" w:hAnsi="Times New Roman" w:cs="Times New Roman"/>
          <w:sz w:val="24"/>
          <w:szCs w:val="24"/>
        </w:rPr>
        <w:t xml:space="preserve">the </w:t>
      </w:r>
      <w:r w:rsidR="00684DE2" w:rsidRPr="0022673C">
        <w:rPr>
          <w:rFonts w:ascii="Times New Roman" w:hAnsi="Times New Roman" w:cs="Times New Roman"/>
          <w:sz w:val="24"/>
          <w:szCs w:val="24"/>
        </w:rPr>
        <w:t>growth mindset is a necessity for a student. It is believed that positive traits</w:t>
      </w:r>
      <w:r w:rsidR="001209A7">
        <w:rPr>
          <w:rFonts w:ascii="Times New Roman" w:hAnsi="Times New Roman" w:cs="Times New Roman"/>
          <w:sz w:val="24"/>
          <w:szCs w:val="24"/>
        </w:rPr>
        <w:t>, as well as intelligence,</w:t>
      </w:r>
      <w:r w:rsidR="00684DE2" w:rsidRPr="0022673C">
        <w:rPr>
          <w:rFonts w:ascii="Times New Roman" w:hAnsi="Times New Roman" w:cs="Times New Roman"/>
          <w:sz w:val="24"/>
          <w:szCs w:val="24"/>
        </w:rPr>
        <w:t xml:space="preserve"> can be realized through </w:t>
      </w:r>
      <w:proofErr w:type="spellStart"/>
      <w:r w:rsidR="00684DE2" w:rsidRPr="0022673C">
        <w:rPr>
          <w:rFonts w:ascii="Times New Roman" w:hAnsi="Times New Roman" w:cs="Times New Roman"/>
          <w:sz w:val="24"/>
          <w:szCs w:val="24"/>
        </w:rPr>
        <w:t>practi</w:t>
      </w:r>
      <w:r w:rsidR="001209A7">
        <w:rPr>
          <w:rFonts w:ascii="Times New Roman" w:hAnsi="Times New Roman" w:cs="Times New Roman"/>
          <w:sz w:val="24"/>
          <w:szCs w:val="24"/>
        </w:rPr>
        <w:t>s</w:t>
      </w:r>
      <w:r w:rsidR="00684DE2" w:rsidRPr="0022673C">
        <w:rPr>
          <w:rFonts w:ascii="Times New Roman" w:hAnsi="Times New Roman" w:cs="Times New Roman"/>
          <w:sz w:val="24"/>
          <w:szCs w:val="24"/>
        </w:rPr>
        <w:t>e</w:t>
      </w:r>
      <w:proofErr w:type="spellEnd"/>
      <w:r w:rsidR="00684DE2" w:rsidRPr="0022673C">
        <w:rPr>
          <w:rFonts w:ascii="Times New Roman" w:hAnsi="Times New Roman" w:cs="Times New Roman"/>
          <w:sz w:val="24"/>
          <w:szCs w:val="24"/>
        </w:rPr>
        <w:t xml:space="preserve"> as opposed to fixed mindset which argue</w:t>
      </w:r>
      <w:r w:rsidR="001209A7">
        <w:rPr>
          <w:rFonts w:ascii="Times New Roman" w:hAnsi="Times New Roman" w:cs="Times New Roman"/>
          <w:sz w:val="24"/>
          <w:szCs w:val="24"/>
        </w:rPr>
        <w:t>s</w:t>
      </w:r>
      <w:r w:rsidR="00684DE2" w:rsidRPr="0022673C">
        <w:rPr>
          <w:rFonts w:ascii="Times New Roman" w:hAnsi="Times New Roman" w:cs="Times New Roman"/>
          <w:sz w:val="24"/>
          <w:szCs w:val="24"/>
        </w:rPr>
        <w:t xml:space="preserve"> that the duo set at birth. Thus, every student is required to acquire these through practice; forming group discussions as well as responding positively to staff care support can make it possible. </w:t>
      </w:r>
      <w:r w:rsidR="00A8490F" w:rsidRPr="0022673C">
        <w:rPr>
          <w:rFonts w:ascii="Times New Roman" w:hAnsi="Times New Roman" w:cs="Times New Roman"/>
          <w:sz w:val="24"/>
          <w:szCs w:val="24"/>
        </w:rPr>
        <w:t>For a student`s success, mindset should be positive.</w:t>
      </w:r>
    </w:p>
    <w:p w14:paraId="57B60AB4" w14:textId="58D4C333" w:rsidR="000448D8" w:rsidRPr="0022673C" w:rsidRDefault="000448D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lastRenderedPageBreak/>
        <w:t>Emotional, social and soft skills play a major role in shaping up a student i</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Anya Kamenetz, 2015</w:t>
      </w:r>
      <w:r w:rsidR="00AD5FAC" w:rsidRPr="0022673C">
        <w:rPr>
          <w:rFonts w:ascii="Times New Roman" w:hAnsi="Times New Roman" w:cs="Times New Roman"/>
          <w:sz w:val="24"/>
          <w:szCs w:val="24"/>
        </w:rPr>
        <w:t>)</w:t>
      </w:r>
      <w:r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proofErr w:type="spellStart"/>
      <w:r w:rsidR="00C63F56" w:rsidRPr="0022673C">
        <w:rPr>
          <w:rFonts w:ascii="Times New Roman" w:hAnsi="Times New Roman" w:cs="Times New Roman"/>
          <w:sz w:val="24"/>
          <w:szCs w:val="24"/>
        </w:rPr>
        <w:t>behavio</w:t>
      </w:r>
      <w:r w:rsidR="001209A7">
        <w:rPr>
          <w:rFonts w:ascii="Times New Roman" w:hAnsi="Times New Roman" w:cs="Times New Roman"/>
          <w:sz w:val="24"/>
          <w:szCs w:val="24"/>
        </w:rPr>
        <w:t>u</w:t>
      </w:r>
      <w:r w:rsidR="00C63F56" w:rsidRPr="0022673C">
        <w:rPr>
          <w:rFonts w:ascii="Times New Roman" w:hAnsi="Times New Roman" w:cs="Times New Roman"/>
          <w:sz w:val="24"/>
          <w:szCs w:val="24"/>
        </w:rPr>
        <w:t>rs</w:t>
      </w:r>
      <w:proofErr w:type="spellEnd"/>
      <w:r w:rsidR="00C63F56" w:rsidRPr="0022673C">
        <w:rPr>
          <w:rFonts w:ascii="Times New Roman" w:hAnsi="Times New Roman" w:cs="Times New Roman"/>
          <w:sz w:val="24"/>
          <w:szCs w:val="24"/>
        </w:rPr>
        <w:t xml:space="preserve"> such as 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realization of success. Usually, employers refer to soft sills as intangible and non-technical abilities demonstrated by students, for instance, showing up in time and offering a firm handshake. Soft skills could possibly point out the personality of a student. </w:t>
      </w:r>
      <w:r w:rsidR="001209A7">
        <w:rPr>
          <w:rFonts w:ascii="Times New Roman" w:hAnsi="Times New Roman" w:cs="Times New Roman"/>
          <w:sz w:val="24"/>
          <w:szCs w:val="24"/>
        </w:rPr>
        <w:t xml:space="preserve">The skills and expertise are the most important. it’s true that one can have an easy way around the world if he or she is able to speak in English. However, people should stop associating good English with intelligence, civilization and supremacy. Some organizations around the world have been using English as a benchmark of offering opportunities to people which is totally wrong. It should never be used as measure of intelligence, </w:t>
      </w:r>
      <w:proofErr w:type="spellStart"/>
      <w:r w:rsidR="001209A7">
        <w:rPr>
          <w:rFonts w:ascii="Times New Roman" w:hAnsi="Times New Roman" w:cs="Times New Roman"/>
          <w:sz w:val="24"/>
          <w:szCs w:val="24"/>
        </w:rPr>
        <w:t>behaviour</w:t>
      </w:r>
      <w:proofErr w:type="spellEnd"/>
      <w:r w:rsidR="001209A7">
        <w:rPr>
          <w:rFonts w:ascii="Times New Roman" w:hAnsi="Times New Roman" w:cs="Times New Roman"/>
          <w:sz w:val="24"/>
          <w:szCs w:val="24"/>
        </w:rPr>
        <w:t xml:space="preserve"> or the character. </w:t>
      </w:r>
    </w:p>
    <w:p w14:paraId="7DC577B3" w14:textId="7551567D" w:rsidR="007C47E7" w:rsidRPr="0022673C" w:rsidRDefault="009A6890"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According to Grant (2018), t</w:t>
      </w:r>
      <w:r w:rsidR="00C506F7" w:rsidRPr="0022673C">
        <w:rPr>
          <w:rFonts w:ascii="Times New Roman" w:hAnsi="Times New Roman" w:cs="Times New Roman"/>
          <w:sz w:val="24"/>
          <w:szCs w:val="24"/>
        </w:rPr>
        <w:t xml:space="preserve">he belief that top marks are </w:t>
      </w:r>
      <w:r w:rsidR="001209A7">
        <w:rPr>
          <w:rFonts w:ascii="Times New Roman" w:hAnsi="Times New Roman" w:cs="Times New Roman"/>
          <w:sz w:val="24"/>
          <w:szCs w:val="24"/>
        </w:rPr>
        <w:t xml:space="preserve">the </w:t>
      </w:r>
      <w:r w:rsidR="00C506F7" w:rsidRPr="0022673C">
        <w:rPr>
          <w:rFonts w:ascii="Times New Roman" w:hAnsi="Times New Roman" w:cs="Times New Roman"/>
          <w:sz w:val="24"/>
          <w:szCs w:val="24"/>
        </w:rPr>
        <w:t xml:space="preserve">ticket to elite graduate schools and well-paid job offers should be out of a student`s mind. This is where most college students go wrong. Getting good grades is the dream of every student, however, the obsession </w:t>
      </w:r>
      <w:r w:rsidR="00EE1C58" w:rsidRPr="0022673C">
        <w:rPr>
          <w:rFonts w:ascii="Times New Roman" w:hAnsi="Times New Roman" w:cs="Times New Roman"/>
          <w:sz w:val="24"/>
          <w:szCs w:val="24"/>
        </w:rPr>
        <w:t>over getting straight A`s</w:t>
      </w:r>
      <w:r w:rsidR="00C506F7" w:rsidRPr="0022673C">
        <w:rPr>
          <w:rFonts w:ascii="Times New Roman" w:hAnsi="Times New Roman" w:cs="Times New Roman"/>
          <w:sz w:val="24"/>
          <w:szCs w:val="24"/>
        </w:rPr>
        <w:t xml:space="preserve"> </w:t>
      </w:r>
      <w:r w:rsidR="00EE1C58" w:rsidRPr="0022673C">
        <w:rPr>
          <w:rFonts w:ascii="Times New Roman" w:hAnsi="Times New Roman" w:cs="Times New Roman"/>
          <w:sz w:val="24"/>
          <w:szCs w:val="24"/>
        </w:rPr>
        <w:t>has made</w:t>
      </w:r>
      <w:r w:rsidR="00C506F7" w:rsidRPr="0022673C">
        <w:rPr>
          <w:rFonts w:ascii="Times New Roman" w:hAnsi="Times New Roman" w:cs="Times New Roman"/>
          <w:sz w:val="24"/>
          <w:szCs w:val="24"/>
        </w:rPr>
        <w:t xml:space="preserve"> some students sacrifice </w:t>
      </w:r>
      <w:r w:rsidR="00EE1C58" w:rsidRPr="0022673C">
        <w:rPr>
          <w:rFonts w:ascii="Times New Roman" w:hAnsi="Times New Roman" w:cs="Times New Roman"/>
          <w:sz w:val="24"/>
          <w:szCs w:val="24"/>
        </w:rPr>
        <w:t xml:space="preserve">their health which is very unfair. This </w:t>
      </w:r>
      <w:r w:rsidR="00F52CC3" w:rsidRPr="0022673C">
        <w:rPr>
          <w:rFonts w:ascii="Times New Roman" w:hAnsi="Times New Roman" w:cs="Times New Roman"/>
          <w:sz w:val="24"/>
          <w:szCs w:val="24"/>
        </w:rPr>
        <w:t xml:space="preserve">preoccupation is the reason why some students sue their schools after failing to reach their targets. Hence, for 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According to him, it is unfair to judge an employee in terms of his/her capability to speak in English. It’s always very bad to fire an employee because he/she is not able to speak in English. </w:t>
      </w:r>
    </w:p>
    <w:p w14:paraId="1B8E05D7" w14:textId="1D86DADE" w:rsidR="00AF4BE2" w:rsidRPr="0022673C" w:rsidRDefault="00AF4BE2"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lastRenderedPageBreak/>
        <w:t>Grammar is not necessarily the measure of intelligence.</w:t>
      </w:r>
      <w:r w:rsidR="009A6890" w:rsidRPr="0022673C">
        <w:rPr>
          <w:rFonts w:ascii="Times New Roman" w:hAnsi="Times New Roman" w:cs="Times New Roman"/>
          <w:sz w:val="24"/>
          <w:szCs w:val="24"/>
        </w:rPr>
        <w:t xml:space="preserve"> Penelope Trunk (2009)</w:t>
      </w:r>
      <w:r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says that j</w:t>
      </w:r>
      <w:r w:rsidRPr="0022673C">
        <w:rPr>
          <w:rFonts w:ascii="Times New Roman" w:hAnsi="Times New Roman" w:cs="Times New Roman"/>
          <w:sz w:val="24"/>
          <w:szCs w:val="24"/>
        </w:rPr>
        <w:t xml:space="preserve">udging people based on how they speak and construct sentences </w:t>
      </w:r>
      <w:r w:rsidR="00F424EF" w:rsidRPr="0022673C">
        <w:rPr>
          <w:rFonts w:ascii="Times New Roman" w:hAnsi="Times New Roman" w:cs="Times New Roman"/>
          <w:sz w:val="24"/>
          <w:szCs w:val="24"/>
        </w:rPr>
        <w:t xml:space="preserve">is a snobbish judgement. A student should strive to judge people </w:t>
      </w:r>
      <w:r w:rsidR="00BE2731" w:rsidRPr="0022673C">
        <w:rPr>
          <w:rFonts w:ascii="Times New Roman" w:hAnsi="Times New Roman" w:cs="Times New Roman"/>
          <w:sz w:val="24"/>
          <w:szCs w:val="24"/>
        </w:rPr>
        <w:t xml:space="preserve">based on </w:t>
      </w:r>
      <w:r w:rsidR="00F424EF" w:rsidRPr="0022673C">
        <w:rPr>
          <w:rFonts w:ascii="Times New Roman" w:hAnsi="Times New Roman" w:cs="Times New Roman"/>
          <w:sz w:val="24"/>
          <w:szCs w:val="24"/>
        </w:rPr>
        <w:t xml:space="preserve">their ideas, their creativity, </w:t>
      </w:r>
      <w:r w:rsidR="00BE2731" w:rsidRPr="0022673C">
        <w:rPr>
          <w:rFonts w:ascii="Times New Roman" w:hAnsi="Times New Roman" w:cs="Times New Roman"/>
          <w:sz w:val="24"/>
          <w:szCs w:val="24"/>
        </w:rPr>
        <w:t xml:space="preserve">and </w:t>
      </w:r>
      <w:r w:rsidR="00F424EF" w:rsidRPr="0022673C">
        <w:rPr>
          <w:rFonts w:ascii="Times New Roman" w:hAnsi="Times New Roman" w:cs="Times New Roman"/>
          <w:sz w:val="24"/>
          <w:szCs w:val="24"/>
        </w:rPr>
        <w:t>enthusiasm since no</w:t>
      </w:r>
      <w:r w:rsidR="00BE2731" w:rsidRPr="0022673C">
        <w:rPr>
          <w:rFonts w:ascii="Times New Roman" w:hAnsi="Times New Roman" w:cs="Times New Roman"/>
          <w:sz w:val="24"/>
          <w:szCs w:val="24"/>
        </w:rPr>
        <w:t xml:space="preserve">ne </w:t>
      </w:r>
      <w:r w:rsidR="00F424EF" w:rsidRPr="0022673C">
        <w:rPr>
          <w:rFonts w:ascii="Times New Roman" w:hAnsi="Times New Roman" w:cs="Times New Roman"/>
          <w:sz w:val="24"/>
          <w:szCs w:val="24"/>
        </w:rPr>
        <w:t xml:space="preserve">of these </w:t>
      </w:r>
      <w:r w:rsidR="001209A7">
        <w:rPr>
          <w:rFonts w:ascii="Times New Roman" w:hAnsi="Times New Roman" w:cs="Times New Roman"/>
          <w:sz w:val="24"/>
          <w:szCs w:val="24"/>
        </w:rPr>
        <w:t>are</w:t>
      </w:r>
      <w:r w:rsidR="00F424EF" w:rsidRPr="0022673C">
        <w:rPr>
          <w:rFonts w:ascii="Times New Roman" w:hAnsi="Times New Roman" w:cs="Times New Roman"/>
          <w:sz w:val="24"/>
          <w:szCs w:val="24"/>
        </w:rPr>
        <w:t xml:space="preserve"> attached to the issue of grammar. </w:t>
      </w:r>
      <w:r w:rsidR="00AE094D" w:rsidRPr="0022673C">
        <w:rPr>
          <w:rFonts w:ascii="Times New Roman" w:hAnsi="Times New Roman" w:cs="Times New Roman"/>
          <w:sz w:val="24"/>
          <w:szCs w:val="24"/>
        </w:rPr>
        <w:t xml:space="preserve">Every student should get it right that hiring and firing of employees in an organization </w:t>
      </w:r>
      <w:r w:rsidR="001209A7">
        <w:rPr>
          <w:rFonts w:ascii="Times New Roman" w:hAnsi="Times New Roman" w:cs="Times New Roman"/>
          <w:sz w:val="24"/>
          <w:szCs w:val="24"/>
        </w:rPr>
        <w:t>are</w:t>
      </w:r>
      <w:r w:rsidR="00AE094D" w:rsidRPr="0022673C">
        <w:rPr>
          <w:rFonts w:ascii="Times New Roman" w:hAnsi="Times New Roman" w:cs="Times New Roman"/>
          <w:sz w:val="24"/>
          <w:szCs w:val="24"/>
        </w:rPr>
        <w:t xml:space="preserve"> mostly based on social skills and productivity</w:t>
      </w:r>
      <w:r w:rsidR="00BE2731" w:rsidRPr="0022673C">
        <w:rPr>
          <w:rFonts w:ascii="Times New Roman" w:hAnsi="Times New Roman" w:cs="Times New Roman"/>
          <w:sz w:val="24"/>
          <w:szCs w:val="24"/>
        </w:rPr>
        <w:t>,</w:t>
      </w:r>
      <w:r w:rsidR="00AE094D" w:rsidRPr="0022673C">
        <w:rPr>
          <w:rFonts w:ascii="Times New Roman" w:hAnsi="Times New Roman" w:cs="Times New Roman"/>
          <w:sz w:val="24"/>
          <w:szCs w:val="24"/>
        </w:rPr>
        <w:t xml:space="preserve"> but not based on grammar rules. 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Penelope Trunk,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 In as much as good grammar may reveal the sort of education an individual </w:t>
      </w:r>
      <w:proofErr w:type="gramStart"/>
      <w:r w:rsidR="007F3323" w:rsidRPr="0022673C">
        <w:rPr>
          <w:rFonts w:ascii="Times New Roman" w:hAnsi="Times New Roman" w:cs="Times New Roman"/>
          <w:sz w:val="24"/>
          <w:szCs w:val="24"/>
        </w:rPr>
        <w:t>had</w:t>
      </w:r>
      <w:r w:rsidR="00BE2731" w:rsidRPr="0022673C">
        <w:rPr>
          <w:rFonts w:ascii="Times New Roman" w:hAnsi="Times New Roman" w:cs="Times New Roman"/>
          <w:sz w:val="24"/>
          <w:szCs w:val="24"/>
        </w:rPr>
        <w:t>,</w:t>
      </w:r>
      <w:proofErr w:type="gramEnd"/>
      <w:r w:rsidR="00BE2731" w:rsidRPr="0022673C">
        <w:rPr>
          <w:rFonts w:ascii="Times New Roman" w:hAnsi="Times New Roman" w:cs="Times New Roman"/>
          <w:sz w:val="24"/>
          <w:szCs w:val="24"/>
        </w:rPr>
        <w:t xml:space="preserve"> the rules are not actually useful. 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7E4594DE" w:rsidR="00896E28" w:rsidRPr="0022673C" w:rsidRDefault="00896E2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It is always a challenge for any student to be successful in college and life in general. Nonetheless, when students develop the habit of coming together despite the race or background success is realized. Additionally, embracing change of climate and environment as well the new faces can lead to adaptive life. Being judgmental on grammar is a setback that need</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Pr="0022673C">
        <w:rPr>
          <w:rFonts w:ascii="Times New Roman" w:hAnsi="Times New Roman" w:cs="Times New Roman"/>
          <w:sz w:val="24"/>
          <w:szCs w:val="24"/>
        </w:rPr>
        <w:t xml:space="preserve"> by students too. Since </w:t>
      </w:r>
      <w:r w:rsidR="00D84E10" w:rsidRPr="0022673C">
        <w:rPr>
          <w:rFonts w:ascii="Times New Roman" w:hAnsi="Times New Roman" w:cs="Times New Roman"/>
          <w:sz w:val="24"/>
          <w:szCs w:val="24"/>
        </w:rPr>
        <w:t>good getting straight A`s does not directly prove intelligence, students should mainly focus on outside campus life as making it in class does not mean making it in life. As far as character is concerned, 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w:t>
      </w:r>
      <w:proofErr w:type="spellStart"/>
      <w:r w:rsidRPr="0022673C">
        <w:rPr>
          <w:rFonts w:ascii="Times New Roman" w:hAnsi="Times New Roman" w:cs="Times New Roman"/>
          <w:sz w:val="24"/>
          <w:szCs w:val="24"/>
        </w:rPr>
        <w:t>Supiano</w:t>
      </w:r>
      <w:proofErr w:type="spellEnd"/>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Kamenetz</w:t>
      </w:r>
    </w:p>
    <w:p w14:paraId="1ED5FDD3" w14:textId="77777777" w:rsidR="00685B65" w:rsidRPr="0022673C" w:rsidRDefault="00AE49A1"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https://www.npr.org/sections/ed/2015/05/28/404684712/non-academic-skills-are-key-to-success-but-what-should-we-call-them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AE49A1"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AE49A1"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AE49A1"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E1FA2" w14:textId="77777777" w:rsidR="00AE49A1" w:rsidRDefault="00AE49A1" w:rsidP="00B17F20">
      <w:pPr>
        <w:spacing w:after="0" w:line="240" w:lineRule="auto"/>
      </w:pPr>
      <w:r>
        <w:separator/>
      </w:r>
    </w:p>
  </w:endnote>
  <w:endnote w:type="continuationSeparator" w:id="0">
    <w:p w14:paraId="794D190F" w14:textId="77777777" w:rsidR="00AE49A1" w:rsidRDefault="00AE49A1"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C40C0" w14:textId="77777777" w:rsidR="00AE49A1" w:rsidRDefault="00AE49A1" w:rsidP="00B17F20">
      <w:pPr>
        <w:spacing w:after="0" w:line="240" w:lineRule="auto"/>
      </w:pPr>
      <w:r>
        <w:separator/>
      </w:r>
    </w:p>
  </w:footnote>
  <w:footnote w:type="continuationSeparator" w:id="0">
    <w:p w14:paraId="11F6C243" w14:textId="77777777" w:rsidR="00AE49A1" w:rsidRDefault="00AE49A1" w:rsidP="00B1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Pr="00B17F20">
          <w:rPr>
            <w:rFonts w:ascii="Times New Roman" w:hAnsi="Times New Roman" w:cs="Times New Roman"/>
            <w:noProof/>
            <w:sz w:val="24"/>
            <w:szCs w:val="24"/>
          </w:rPr>
          <w:t>2</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bAwMzM3MrY0tDRU0lEKTi0uzszPAykwrAUABGLMfCwAAAA="/>
  </w:docVars>
  <w:rsids>
    <w:rsidRoot w:val="008C252A"/>
    <w:rsid w:val="000377DE"/>
    <w:rsid w:val="000448D8"/>
    <w:rsid w:val="001209A7"/>
    <w:rsid w:val="00134D94"/>
    <w:rsid w:val="0022673C"/>
    <w:rsid w:val="00242F48"/>
    <w:rsid w:val="0039275F"/>
    <w:rsid w:val="0042493E"/>
    <w:rsid w:val="004A53C9"/>
    <w:rsid w:val="0055035F"/>
    <w:rsid w:val="005C31CB"/>
    <w:rsid w:val="006078ED"/>
    <w:rsid w:val="0063125A"/>
    <w:rsid w:val="00684DE2"/>
    <w:rsid w:val="00685B65"/>
    <w:rsid w:val="006B2C04"/>
    <w:rsid w:val="007C47E7"/>
    <w:rsid w:val="007F3323"/>
    <w:rsid w:val="008948A6"/>
    <w:rsid w:val="00896E28"/>
    <w:rsid w:val="008C252A"/>
    <w:rsid w:val="00903B5F"/>
    <w:rsid w:val="00941215"/>
    <w:rsid w:val="009A6890"/>
    <w:rsid w:val="00A8490F"/>
    <w:rsid w:val="00AD5FAC"/>
    <w:rsid w:val="00AE094D"/>
    <w:rsid w:val="00AE49A1"/>
    <w:rsid w:val="00AF4BE2"/>
    <w:rsid w:val="00B17F20"/>
    <w:rsid w:val="00B25BAE"/>
    <w:rsid w:val="00B7284B"/>
    <w:rsid w:val="00BE2731"/>
    <w:rsid w:val="00C506F7"/>
    <w:rsid w:val="00C63F56"/>
    <w:rsid w:val="00D16972"/>
    <w:rsid w:val="00D84E10"/>
    <w:rsid w:val="00DE51F2"/>
    <w:rsid w:val="00EE1C58"/>
    <w:rsid w:val="00F424EF"/>
    <w:rsid w:val="00F453A3"/>
    <w:rsid w:val="00F52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09/well/family/advice-from-a-formerly-lonely-college-student.html?action=click&amp;module=Discovery&amp;pgtype=Homepag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sections/ed/2015/05/28/404684712/non-academic-skills-are-key-to-success-but-what-should-we-call-the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How-Colleges-Can-Cultivate/2431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12/08/opinion/college-gpa-career-success.html" TargetMode="External"/><Relationship Id="rId4" Type="http://schemas.openxmlformats.org/officeDocument/2006/relationships/footnotes" Target="footnotes.xml"/><Relationship Id="rId9" Type="http://schemas.openxmlformats.org/officeDocument/2006/relationships/hyperlink" Target="https://blog.penelopetrunk.com/2009/05/19/good-grammar-might-derail-your-care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Pavilion</cp:lastModifiedBy>
  <cp:revision>3</cp:revision>
  <dcterms:created xsi:type="dcterms:W3CDTF">2019-11-07T00:13:00Z</dcterms:created>
  <dcterms:modified xsi:type="dcterms:W3CDTF">2019-11-07T02:49:00Z</dcterms:modified>
</cp:coreProperties>
</file>